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46D" w:rsidRDefault="0088220C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АННОТАЦИЯ</w:t>
      </w:r>
    </w:p>
    <w:p w:rsidR="00D6546D" w:rsidRDefault="0088220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D6546D">
        <w:tc>
          <w:tcPr>
            <w:tcW w:w="3261" w:type="dxa"/>
            <w:shd w:val="clear" w:color="auto" w:fill="E7E6E6" w:themeFill="background2"/>
          </w:tcPr>
          <w:p w:rsidR="00D6546D" w:rsidRDefault="0088220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6546D" w:rsidRDefault="0088220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Международная бизнес-среда</w:t>
            </w:r>
          </w:p>
        </w:tc>
      </w:tr>
      <w:tr w:rsidR="00D6546D">
        <w:tc>
          <w:tcPr>
            <w:tcW w:w="3261" w:type="dxa"/>
            <w:shd w:val="clear" w:color="auto" w:fill="E7E6E6" w:themeFill="background2"/>
          </w:tcPr>
          <w:p w:rsidR="00D6546D" w:rsidRDefault="0088220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D6546D" w:rsidRDefault="00882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38.04.01 </w:t>
            </w:r>
          </w:p>
        </w:tc>
        <w:tc>
          <w:tcPr>
            <w:tcW w:w="5811" w:type="dxa"/>
            <w:shd w:val="clear" w:color="auto" w:fill="auto"/>
          </w:tcPr>
          <w:p w:rsidR="00D6546D" w:rsidRDefault="00882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</w:tr>
      <w:tr w:rsidR="00D6546D">
        <w:tc>
          <w:tcPr>
            <w:tcW w:w="3261" w:type="dxa"/>
            <w:shd w:val="clear" w:color="auto" w:fill="E7E6E6" w:themeFill="background2"/>
          </w:tcPr>
          <w:p w:rsidR="00D6546D" w:rsidRDefault="0088220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6546D" w:rsidRDefault="0088220C">
            <w:r>
              <w:rPr>
                <w:sz w:val="24"/>
                <w:szCs w:val="24"/>
              </w:rPr>
              <w:t>Корпоративный бизнес в мировой и национальной экономике</w:t>
            </w:r>
          </w:p>
        </w:tc>
      </w:tr>
      <w:tr w:rsidR="00D6546D">
        <w:tc>
          <w:tcPr>
            <w:tcW w:w="3261" w:type="dxa"/>
            <w:shd w:val="clear" w:color="auto" w:fill="E7E6E6" w:themeFill="background2"/>
          </w:tcPr>
          <w:p w:rsidR="00D6546D" w:rsidRDefault="0088220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6546D" w:rsidRDefault="00882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D6546D">
        <w:tc>
          <w:tcPr>
            <w:tcW w:w="3261" w:type="dxa"/>
            <w:shd w:val="clear" w:color="auto" w:fill="E7E6E6" w:themeFill="background2"/>
          </w:tcPr>
          <w:p w:rsidR="00D6546D" w:rsidRDefault="0088220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Формы промежуточной </w:t>
            </w:r>
            <w:r>
              <w:rPr>
                <w:b/>
                <w:i/>
                <w:sz w:val="24"/>
                <w:szCs w:val="24"/>
              </w:rPr>
              <w:t>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6546D" w:rsidRDefault="0088220C">
            <w:r>
              <w:rPr>
                <w:sz w:val="24"/>
                <w:szCs w:val="24"/>
              </w:rPr>
              <w:t>Экзамен</w:t>
            </w:r>
          </w:p>
        </w:tc>
      </w:tr>
      <w:tr w:rsidR="00D6546D">
        <w:tc>
          <w:tcPr>
            <w:tcW w:w="3261" w:type="dxa"/>
            <w:shd w:val="clear" w:color="auto" w:fill="E7E6E6" w:themeFill="background2"/>
          </w:tcPr>
          <w:p w:rsidR="00D6546D" w:rsidRDefault="0088220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6546D" w:rsidRDefault="0088220C">
            <w:r>
              <w:rPr>
                <w:i/>
                <w:sz w:val="24"/>
                <w:szCs w:val="24"/>
              </w:rPr>
              <w:t>Кафедра мировой экономики и внешнеэкономической деятельности</w:t>
            </w:r>
          </w:p>
        </w:tc>
      </w:tr>
      <w:tr w:rsidR="00D6546D">
        <w:tc>
          <w:tcPr>
            <w:tcW w:w="10490" w:type="dxa"/>
            <w:gridSpan w:val="3"/>
            <w:shd w:val="clear" w:color="auto" w:fill="E7E6E6" w:themeFill="background2"/>
          </w:tcPr>
          <w:p w:rsidR="00D6546D" w:rsidRDefault="0088220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Краткое содержание дисциплины</w:t>
            </w:r>
          </w:p>
        </w:tc>
      </w:tr>
      <w:tr w:rsidR="00D6546D">
        <w:tc>
          <w:tcPr>
            <w:tcW w:w="10490" w:type="dxa"/>
            <w:gridSpan w:val="3"/>
            <w:shd w:val="clear" w:color="auto" w:fill="auto"/>
          </w:tcPr>
          <w:p w:rsidR="00D6546D" w:rsidRDefault="0088220C">
            <w:pPr>
              <w:pStyle w:val="Default"/>
              <w:tabs>
                <w:tab w:val="left" w:pos="2694"/>
              </w:tabs>
              <w:ind w:left="113"/>
              <w:rPr>
                <w:bCs/>
                <w:color w:val="auto"/>
              </w:rPr>
            </w:pPr>
            <w:r>
              <w:t xml:space="preserve">Тема 1. </w:t>
            </w:r>
            <w:r>
              <w:rPr>
                <w:bCs/>
                <w:color w:val="auto"/>
              </w:rPr>
              <w:t>Понятие международного бизнеса, стратегий международного бизнеса</w:t>
            </w:r>
          </w:p>
        </w:tc>
      </w:tr>
      <w:tr w:rsidR="00D6546D">
        <w:tc>
          <w:tcPr>
            <w:tcW w:w="10490" w:type="dxa"/>
            <w:gridSpan w:val="3"/>
            <w:shd w:val="clear" w:color="auto" w:fill="auto"/>
          </w:tcPr>
          <w:p w:rsidR="00D6546D" w:rsidRDefault="0088220C">
            <w:pPr>
              <w:tabs>
                <w:tab w:val="left" w:pos="2694"/>
              </w:tabs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2. </w:t>
            </w:r>
            <w:r>
              <w:rPr>
                <w:bCs/>
                <w:sz w:val="24"/>
                <w:szCs w:val="24"/>
              </w:rPr>
              <w:t xml:space="preserve">Международная деловая среда. Правовые, культурные, </w:t>
            </w:r>
            <w:r>
              <w:rPr>
                <w:bCs/>
                <w:sz w:val="24"/>
                <w:szCs w:val="24"/>
              </w:rPr>
              <w:t>технологические и политические аспекты.</w:t>
            </w:r>
          </w:p>
        </w:tc>
      </w:tr>
      <w:tr w:rsidR="00D6546D">
        <w:tc>
          <w:tcPr>
            <w:tcW w:w="10490" w:type="dxa"/>
            <w:gridSpan w:val="3"/>
            <w:shd w:val="clear" w:color="auto" w:fill="auto"/>
          </w:tcPr>
          <w:p w:rsidR="00D6546D" w:rsidRDefault="0088220C">
            <w:pPr>
              <w:pStyle w:val="Default"/>
              <w:tabs>
                <w:tab w:val="left" w:pos="2694"/>
              </w:tabs>
              <w:ind w:left="113"/>
              <w:rPr>
                <w:color w:val="auto"/>
              </w:rPr>
            </w:pPr>
            <w:r>
              <w:t xml:space="preserve">Тема 3. </w:t>
            </w:r>
            <w:r>
              <w:rPr>
                <w:bCs/>
                <w:iCs/>
                <w:color w:val="auto"/>
              </w:rPr>
              <w:t>Исследования делового климата в мире и современной России </w:t>
            </w:r>
          </w:p>
        </w:tc>
      </w:tr>
      <w:tr w:rsidR="00D6546D">
        <w:tc>
          <w:tcPr>
            <w:tcW w:w="10490" w:type="dxa"/>
            <w:gridSpan w:val="3"/>
            <w:shd w:val="clear" w:color="auto" w:fill="auto"/>
          </w:tcPr>
          <w:p w:rsidR="00D6546D" w:rsidRDefault="0088220C">
            <w:pPr>
              <w:pStyle w:val="Default"/>
              <w:tabs>
                <w:tab w:val="left" w:pos="2694"/>
              </w:tabs>
              <w:ind w:left="113"/>
              <w:rPr>
                <w:color w:val="auto"/>
              </w:rPr>
            </w:pPr>
            <w:r>
              <w:t xml:space="preserve">Тема 4. </w:t>
            </w:r>
            <w:r>
              <w:rPr>
                <w:rFonts w:eastAsia="Calibri"/>
                <w:bCs/>
                <w:color w:val="auto"/>
              </w:rPr>
              <w:t>Особенности формирования благоприятной бизнес-среды в разных странах мира</w:t>
            </w:r>
          </w:p>
        </w:tc>
      </w:tr>
      <w:tr w:rsidR="00D6546D">
        <w:tc>
          <w:tcPr>
            <w:tcW w:w="10490" w:type="dxa"/>
            <w:gridSpan w:val="3"/>
            <w:shd w:val="clear" w:color="auto" w:fill="E7E6E6" w:themeFill="background2"/>
          </w:tcPr>
          <w:p w:rsidR="00D6546D" w:rsidRDefault="0088220C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D6546D">
        <w:tc>
          <w:tcPr>
            <w:tcW w:w="10490" w:type="dxa"/>
            <w:gridSpan w:val="3"/>
            <w:shd w:val="clear" w:color="auto" w:fill="auto"/>
          </w:tcPr>
          <w:p w:rsidR="00D6546D" w:rsidRDefault="0088220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D6546D" w:rsidRDefault="0088220C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317"/>
              </w:tabs>
              <w:suppressAutoHyphens w:val="0"/>
              <w:ind w:left="0" w:firstLine="0"/>
              <w:jc w:val="both"/>
              <w:textAlignment w:val="auto"/>
            </w:pPr>
            <w:proofErr w:type="spellStart"/>
            <w:r>
              <w:rPr>
                <w:color w:val="000000"/>
                <w:sz w:val="24"/>
                <w:szCs w:val="24"/>
              </w:rPr>
              <w:t>Михалкин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В. А. </w:t>
            </w:r>
            <w:r>
              <w:rPr>
                <w:color w:val="000000"/>
                <w:sz w:val="24"/>
                <w:szCs w:val="24"/>
              </w:rPr>
              <w:t>Международный </w:t>
            </w:r>
            <w:r>
              <w:rPr>
                <w:bCs/>
                <w:sz w:val="24"/>
                <w:szCs w:val="24"/>
              </w:rPr>
              <w:t>бизнес</w:t>
            </w:r>
            <w:r>
              <w:rPr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[Электронный ресурс</w:t>
            </w:r>
            <w:proofErr w:type="gramStart"/>
            <w:r>
              <w:rPr>
                <w:color w:val="000000"/>
                <w:sz w:val="24"/>
                <w:szCs w:val="24"/>
              </w:rPr>
              <w:t>]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учебное пособие / В. А. </w:t>
            </w:r>
            <w:proofErr w:type="spellStart"/>
            <w:r>
              <w:rPr>
                <w:color w:val="000000"/>
                <w:sz w:val="24"/>
                <w:szCs w:val="24"/>
              </w:rPr>
              <w:t>Михалкин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- </w:t>
            </w:r>
            <w:proofErr w:type="gramStart"/>
            <w:r>
              <w:rPr>
                <w:color w:val="000000"/>
                <w:sz w:val="24"/>
                <w:szCs w:val="24"/>
              </w:rPr>
              <w:t>Москва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Магистр: ИНФРА-М, 2016. - 320 с. </w:t>
            </w:r>
            <w:hyperlink r:id="rId6" w:tgtFrame="читать полный текст">
              <w:r>
                <w:rPr>
                  <w:rStyle w:val="-"/>
                  <w:i/>
                  <w:iCs/>
                  <w:sz w:val="24"/>
                  <w:szCs w:val="24"/>
                </w:rPr>
                <w:t>http://znanium.com/go.php?id=538869</w:t>
              </w:r>
            </w:hyperlink>
          </w:p>
          <w:p w:rsidR="00D6546D" w:rsidRDefault="0088220C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317"/>
              </w:tabs>
              <w:suppressAutoHyphens w:val="0"/>
              <w:ind w:left="0" w:firstLine="0"/>
              <w:jc w:val="both"/>
              <w:textAlignment w:val="auto"/>
            </w:pPr>
            <w:r>
              <w:rPr>
                <w:color w:val="000000"/>
                <w:sz w:val="24"/>
                <w:szCs w:val="24"/>
              </w:rPr>
              <w:t>Громова, Н. М. Меж</w:t>
            </w:r>
            <w:r>
              <w:rPr>
                <w:color w:val="000000"/>
                <w:sz w:val="24"/>
                <w:szCs w:val="24"/>
              </w:rPr>
              <w:t xml:space="preserve">культурные отличия </w:t>
            </w:r>
            <w:r>
              <w:rPr>
                <w:sz w:val="24"/>
                <w:szCs w:val="24"/>
              </w:rPr>
              <w:t>в практике </w:t>
            </w:r>
            <w:r>
              <w:rPr>
                <w:bCs/>
                <w:sz w:val="24"/>
                <w:szCs w:val="24"/>
              </w:rPr>
              <w:t>бизнес</w:t>
            </w:r>
            <w:r>
              <w:rPr>
                <w:sz w:val="24"/>
                <w:szCs w:val="24"/>
              </w:rPr>
              <w:t xml:space="preserve">а [Электронный </w:t>
            </w:r>
            <w:r>
              <w:rPr>
                <w:color w:val="000000"/>
                <w:sz w:val="24"/>
                <w:szCs w:val="24"/>
              </w:rPr>
              <w:t>ресурс</w:t>
            </w:r>
            <w:proofErr w:type="gramStart"/>
            <w:r>
              <w:rPr>
                <w:color w:val="000000"/>
                <w:sz w:val="24"/>
                <w:szCs w:val="24"/>
              </w:rPr>
              <w:t>]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научное издание / Н. М. Громова. - </w:t>
            </w:r>
            <w:proofErr w:type="gramStart"/>
            <w:r>
              <w:rPr>
                <w:color w:val="000000"/>
                <w:sz w:val="24"/>
                <w:szCs w:val="24"/>
              </w:rPr>
              <w:t>Москва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Магистр: ИНФРА-М, 2018. - 164 с. </w:t>
            </w:r>
            <w:hyperlink r:id="rId7" w:tgtFrame="читать полный текст">
              <w:r>
                <w:rPr>
                  <w:rStyle w:val="-"/>
                  <w:i/>
                  <w:iCs/>
                  <w:sz w:val="24"/>
                  <w:szCs w:val="24"/>
                </w:rPr>
                <w:t>http://znanium.com/go.php?id=934659</w:t>
              </w:r>
            </w:hyperlink>
          </w:p>
          <w:p w:rsidR="00D6546D" w:rsidRDefault="0088220C">
            <w:pPr>
              <w:tabs>
                <w:tab w:val="left" w:pos="195"/>
              </w:tabs>
              <w:suppressAutoHyphens w:val="0"/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</w:t>
            </w:r>
            <w:r>
              <w:rPr>
                <w:b/>
                <w:sz w:val="24"/>
                <w:szCs w:val="24"/>
              </w:rPr>
              <w:t xml:space="preserve">полнительная литература </w:t>
            </w:r>
          </w:p>
          <w:p w:rsidR="00D6546D" w:rsidRDefault="0088220C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175"/>
                <w:tab w:val="left" w:pos="317"/>
              </w:tabs>
              <w:suppressAutoHyphens w:val="0"/>
              <w:ind w:left="33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Хилл, Ч. Международный </w:t>
            </w:r>
            <w:r>
              <w:rPr>
                <w:bCs/>
                <w:sz w:val="24"/>
                <w:szCs w:val="24"/>
              </w:rPr>
              <w:t>бизнес</w:t>
            </w:r>
            <w:r>
              <w:rPr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[Текст</w:t>
            </w:r>
            <w:proofErr w:type="gramStart"/>
            <w:r>
              <w:rPr>
                <w:color w:val="000000"/>
                <w:sz w:val="24"/>
                <w:szCs w:val="24"/>
              </w:rPr>
              <w:t>]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[учебник] / Ч. Хилл ; науч. ред. В. Б. Колчанов ; пер. с англ. В. Кузин. - 8-е изд. - Санкт-Петербург [и др.</w:t>
            </w:r>
            <w:proofErr w:type="gramStart"/>
            <w:r>
              <w:rPr>
                <w:color w:val="000000"/>
                <w:sz w:val="24"/>
                <w:szCs w:val="24"/>
              </w:rPr>
              <w:t>]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Питер, 2013. - 688 с. 7экз.</w:t>
            </w:r>
          </w:p>
          <w:p w:rsidR="00D6546D" w:rsidRDefault="0088220C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175"/>
                <w:tab w:val="left" w:pos="317"/>
              </w:tabs>
              <w:suppressAutoHyphens w:val="0"/>
              <w:ind w:left="33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Дэниелс</w:t>
            </w:r>
            <w:proofErr w:type="spellEnd"/>
            <w:r>
              <w:rPr>
                <w:color w:val="000000"/>
                <w:sz w:val="24"/>
                <w:szCs w:val="24"/>
              </w:rPr>
              <w:t>, Дж. Д. Международный </w:t>
            </w:r>
            <w:r>
              <w:rPr>
                <w:bCs/>
                <w:sz w:val="24"/>
                <w:szCs w:val="24"/>
              </w:rPr>
              <w:t>бизнес</w:t>
            </w:r>
            <w:r>
              <w:rPr>
                <w:color w:val="000000"/>
                <w:sz w:val="24"/>
                <w:szCs w:val="24"/>
              </w:rPr>
              <w:t>. Внешняя </w:t>
            </w:r>
            <w:r>
              <w:rPr>
                <w:bCs/>
                <w:sz w:val="24"/>
                <w:szCs w:val="24"/>
              </w:rPr>
              <w:t>среда</w:t>
            </w:r>
            <w:r>
              <w:rPr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и деловые операции [Текст</w:t>
            </w:r>
            <w:proofErr w:type="gramStart"/>
            <w:r>
              <w:rPr>
                <w:color w:val="000000"/>
                <w:sz w:val="24"/>
                <w:szCs w:val="24"/>
              </w:rPr>
              <w:t>]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учебник / Д. Д. </w:t>
            </w:r>
            <w:proofErr w:type="spellStart"/>
            <w:r>
              <w:rPr>
                <w:color w:val="000000"/>
                <w:sz w:val="24"/>
                <w:szCs w:val="24"/>
              </w:rPr>
              <w:t>Дэниелс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Л. Х. </w:t>
            </w:r>
            <w:proofErr w:type="spellStart"/>
            <w:r>
              <w:rPr>
                <w:color w:val="000000"/>
                <w:sz w:val="24"/>
                <w:szCs w:val="24"/>
              </w:rPr>
              <w:t>Радеба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; пер. с англ. С. В. Власенко [и др.] ; под ред. Л. И. Евенко. - 6-е изд. - </w:t>
            </w:r>
            <w:proofErr w:type="gramStart"/>
            <w:r>
              <w:rPr>
                <w:color w:val="000000"/>
                <w:sz w:val="24"/>
                <w:szCs w:val="24"/>
              </w:rPr>
              <w:t>Москва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Дело, 1998. - 746 с. 52экз.</w:t>
            </w:r>
          </w:p>
          <w:p w:rsidR="00D6546D" w:rsidRDefault="0088220C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175"/>
                <w:tab w:val="left" w:pos="317"/>
              </w:tabs>
              <w:suppressAutoHyphens w:val="0"/>
              <w:ind w:left="33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Льюис, Ричард Д. Деловые культуры в международном </w:t>
            </w:r>
            <w:r>
              <w:rPr>
                <w:bCs/>
                <w:sz w:val="24"/>
                <w:szCs w:val="24"/>
              </w:rPr>
              <w:t>бизнес</w:t>
            </w:r>
            <w:r>
              <w:rPr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. От столкновения </w:t>
            </w:r>
            <w:r>
              <w:rPr>
                <w:color w:val="000000"/>
                <w:sz w:val="24"/>
                <w:szCs w:val="24"/>
              </w:rPr>
              <w:t>к взаимопониманию [Текст</w:t>
            </w:r>
            <w:proofErr w:type="gramStart"/>
            <w:r>
              <w:rPr>
                <w:color w:val="000000"/>
                <w:sz w:val="24"/>
                <w:szCs w:val="24"/>
              </w:rPr>
              <w:t>]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научное издание / Р. Д. Льюис; Пер. с англ. Т. А. </w:t>
            </w:r>
            <w:proofErr w:type="spellStart"/>
            <w:r>
              <w:rPr>
                <w:color w:val="000000"/>
                <w:sz w:val="24"/>
                <w:szCs w:val="24"/>
              </w:rPr>
              <w:t>Нестика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; Акад. нар. хоз-ва при Правительстве Рос. Федерации. - 2-е изд. - </w:t>
            </w:r>
            <w:proofErr w:type="gramStart"/>
            <w:r>
              <w:rPr>
                <w:color w:val="000000"/>
                <w:sz w:val="24"/>
                <w:szCs w:val="24"/>
              </w:rPr>
              <w:t>Москва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Дело, 2001. - 448 с. 54экз.</w:t>
            </w:r>
          </w:p>
        </w:tc>
      </w:tr>
      <w:tr w:rsidR="00D6546D">
        <w:tc>
          <w:tcPr>
            <w:tcW w:w="10490" w:type="dxa"/>
            <w:gridSpan w:val="3"/>
            <w:shd w:val="clear" w:color="auto" w:fill="E7E6E6" w:themeFill="background2"/>
          </w:tcPr>
          <w:p w:rsidR="00D6546D" w:rsidRDefault="0088220C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информационных технологий, включая перечень лицензионног</w:t>
            </w:r>
            <w:r>
              <w:rPr>
                <w:b/>
                <w:i/>
                <w:sz w:val="24"/>
                <w:szCs w:val="24"/>
              </w:rPr>
              <w:t xml:space="preserve">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D6546D">
        <w:tc>
          <w:tcPr>
            <w:tcW w:w="10490" w:type="dxa"/>
            <w:gridSpan w:val="3"/>
            <w:shd w:val="clear" w:color="auto" w:fill="auto"/>
          </w:tcPr>
          <w:p w:rsidR="00D6546D" w:rsidRDefault="0088220C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D6546D" w:rsidRDefault="0088220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4"/>
                <w:szCs w:val="24"/>
              </w:rPr>
              <w:t>Astra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Linux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Common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Edition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D6546D" w:rsidRDefault="0088220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Програм</w:t>
            </w:r>
            <w:r>
              <w:rPr>
                <w:color w:val="000000"/>
                <w:sz w:val="24"/>
                <w:szCs w:val="24"/>
              </w:rPr>
              <w:t xml:space="preserve">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D6546D" w:rsidRDefault="00D6546D">
            <w:pPr>
              <w:rPr>
                <w:b/>
                <w:sz w:val="24"/>
                <w:szCs w:val="24"/>
              </w:rPr>
            </w:pPr>
          </w:p>
          <w:p w:rsidR="00D6546D" w:rsidRDefault="008822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справочных сист</w:t>
            </w:r>
            <w:r>
              <w:rPr>
                <w:b/>
                <w:sz w:val="24"/>
                <w:szCs w:val="24"/>
              </w:rPr>
              <w:t>ем, ресурсов информационно-телекоммуникационной сети «Интернет»:</w:t>
            </w:r>
          </w:p>
          <w:p w:rsidR="00D6546D" w:rsidRDefault="00882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D6546D" w:rsidRDefault="00882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ГАРАНТ</w:t>
            </w:r>
          </w:p>
          <w:p w:rsidR="00D6546D" w:rsidRDefault="00882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D6546D">
        <w:tc>
          <w:tcPr>
            <w:tcW w:w="10490" w:type="dxa"/>
            <w:gridSpan w:val="3"/>
            <w:shd w:val="clear" w:color="auto" w:fill="E7E6E6" w:themeFill="background2"/>
          </w:tcPr>
          <w:p w:rsidR="00D6546D" w:rsidRDefault="0088220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D6546D">
        <w:tc>
          <w:tcPr>
            <w:tcW w:w="10490" w:type="dxa"/>
            <w:gridSpan w:val="3"/>
            <w:shd w:val="clear" w:color="auto" w:fill="auto"/>
          </w:tcPr>
          <w:p w:rsidR="00D6546D" w:rsidRDefault="0088220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D6546D">
        <w:tc>
          <w:tcPr>
            <w:tcW w:w="10490" w:type="dxa"/>
            <w:gridSpan w:val="3"/>
            <w:shd w:val="clear" w:color="auto" w:fill="E7E6E6" w:themeFill="background2"/>
          </w:tcPr>
          <w:p w:rsidR="00D6546D" w:rsidRDefault="0088220C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профессиональных </w:t>
            </w:r>
            <w:r>
              <w:rPr>
                <w:b/>
                <w:i/>
                <w:sz w:val="24"/>
                <w:szCs w:val="24"/>
              </w:rPr>
              <w:t>стандартов</w:t>
            </w:r>
          </w:p>
        </w:tc>
      </w:tr>
      <w:tr w:rsidR="00D6546D">
        <w:tc>
          <w:tcPr>
            <w:tcW w:w="10490" w:type="dxa"/>
            <w:gridSpan w:val="3"/>
            <w:shd w:val="clear" w:color="auto" w:fill="auto"/>
          </w:tcPr>
          <w:p w:rsidR="00D6546D" w:rsidRDefault="008822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08.037 Профессиональный стандарт "Бизнес-аналитик", утвержден приказом Министерства труда и социальной защиты Российской Федерации от 25 сентября 2018 года N 592н</w:t>
            </w:r>
          </w:p>
        </w:tc>
      </w:tr>
    </w:tbl>
    <w:p w:rsidR="00D6546D" w:rsidRDefault="00D6546D">
      <w:pPr>
        <w:ind w:left="-284"/>
        <w:rPr>
          <w:sz w:val="24"/>
          <w:szCs w:val="24"/>
        </w:rPr>
      </w:pPr>
    </w:p>
    <w:p w:rsidR="00D6546D" w:rsidRDefault="0088220C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          _________________________        </w:t>
      </w:r>
      <w:r>
        <w:rPr>
          <w:sz w:val="24"/>
          <w:szCs w:val="24"/>
          <w:u w:val="single"/>
        </w:rPr>
        <w:t>Мальцева В.А.</w:t>
      </w:r>
    </w:p>
    <w:p w:rsidR="00D6546D" w:rsidRDefault="0088220C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(подпись)</w:t>
      </w:r>
    </w:p>
    <w:p w:rsidR="00D6546D" w:rsidRDefault="0088220C">
      <w:pPr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</w:t>
      </w:r>
    </w:p>
    <w:sectPr w:rsidR="00D6546D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ranklin Gothic Heavy">
    <w:panose1 w:val="020B0903020102020204"/>
    <w:charset w:val="01"/>
    <w:family w:val="roman"/>
    <w:pitch w:val="default"/>
  </w:font>
  <w:font w:name="Constantia">
    <w:panose1 w:val="02030602050306030303"/>
    <w:charset w:val="01"/>
    <w:family w:val="roman"/>
    <w:pitch w:val="default"/>
  </w:font>
  <w:font w:name="Century Schoolbook">
    <w:panose1 w:val="02040604050505020304"/>
    <w:charset w:val="01"/>
    <w:family w:val="roman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309020205020404"/>
    <w:charset w:val="01"/>
    <w:family w:val="roman"/>
    <w:pitch w:val="default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435C3"/>
    <w:multiLevelType w:val="multilevel"/>
    <w:tmpl w:val="54B63AD2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964BFA"/>
    <w:multiLevelType w:val="multilevel"/>
    <w:tmpl w:val="E05A5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0E0CE4"/>
    <w:multiLevelType w:val="multilevel"/>
    <w:tmpl w:val="5A0ABA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46D"/>
    <w:rsid w:val="0088220C"/>
    <w:rsid w:val="00D6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1D1074-F126-4A25-9968-D7DF2B7B6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sz w:val="22"/>
    </w:rPr>
  </w:style>
  <w:style w:type="character" w:customStyle="1" w:styleId="ListLabel20">
    <w:name w:val="ListLabel 20"/>
    <w:qFormat/>
    <w:rPr>
      <w:b w:val="0"/>
      <w:i w:val="0"/>
      <w:sz w:val="20"/>
    </w:rPr>
  </w:style>
  <w:style w:type="character" w:customStyle="1" w:styleId="ListLabel21">
    <w:name w:val="ListLabel 21"/>
    <w:qFormat/>
    <w:rPr>
      <w:spacing w:val="-1"/>
      <w:sz w:val="22"/>
    </w:rPr>
  </w:style>
  <w:style w:type="character" w:customStyle="1" w:styleId="ListLabel22">
    <w:name w:val="ListLabel 22"/>
    <w:qFormat/>
    <w:rPr>
      <w:b w:val="0"/>
      <w:i w:val="0"/>
      <w:sz w:val="20"/>
    </w:rPr>
  </w:style>
  <w:style w:type="character" w:customStyle="1" w:styleId="ListLabel23">
    <w:name w:val="ListLabel 23"/>
    <w:qFormat/>
    <w:rPr>
      <w:b w:val="0"/>
      <w:i w:val="0"/>
      <w:sz w:val="18"/>
      <w:szCs w:val="18"/>
    </w:rPr>
  </w:style>
  <w:style w:type="character" w:customStyle="1" w:styleId="ListLabel24">
    <w:name w:val="ListLabel 24"/>
    <w:qFormat/>
    <w:rPr>
      <w:b w:val="0"/>
      <w:i w:val="0"/>
      <w:sz w:val="22"/>
    </w:rPr>
  </w:style>
  <w:style w:type="character" w:customStyle="1" w:styleId="ListLabel25">
    <w:name w:val="ListLabel 25"/>
    <w:qFormat/>
    <w:rPr>
      <w:spacing w:val="-1"/>
      <w:sz w:val="22"/>
      <w:szCs w:val="22"/>
    </w:rPr>
  </w:style>
  <w:style w:type="character" w:customStyle="1" w:styleId="ListLabel26">
    <w:name w:val="ListLabel 26"/>
    <w:qFormat/>
    <w:rPr>
      <w:sz w:val="22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b w:val="0"/>
      <w:i w:val="0"/>
      <w:sz w:val="22"/>
    </w:rPr>
  </w:style>
  <w:style w:type="character" w:customStyle="1" w:styleId="ListLabel29">
    <w:name w:val="ListLabel 29"/>
    <w:qFormat/>
    <w:rPr>
      <w:spacing w:val="-1"/>
      <w:sz w:val="22"/>
      <w:szCs w:val="22"/>
    </w:rPr>
  </w:style>
  <w:style w:type="character" w:customStyle="1" w:styleId="ListLabel30">
    <w:name w:val="ListLabel 30"/>
    <w:qFormat/>
    <w:rPr>
      <w:b w:val="0"/>
      <w:i w:val="0"/>
      <w:sz w:val="22"/>
    </w:rPr>
  </w:style>
  <w:style w:type="character" w:customStyle="1" w:styleId="ListLabel31">
    <w:name w:val="ListLabel 31"/>
    <w:qFormat/>
    <w:rPr>
      <w:sz w:val="22"/>
    </w:rPr>
  </w:style>
  <w:style w:type="character" w:customStyle="1" w:styleId="ListLabel32">
    <w:name w:val="ListLabel 32"/>
    <w:qFormat/>
    <w:rPr>
      <w:b w:val="0"/>
      <w:i w:val="0"/>
      <w:sz w:val="18"/>
      <w:szCs w:val="18"/>
    </w:rPr>
  </w:style>
  <w:style w:type="character" w:customStyle="1" w:styleId="ListLabel33">
    <w:name w:val="ListLabel 33"/>
    <w:qFormat/>
    <w:rPr>
      <w:sz w:val="22"/>
    </w:rPr>
  </w:style>
  <w:style w:type="character" w:customStyle="1" w:styleId="ListLabel34">
    <w:name w:val="ListLabel 34"/>
    <w:qFormat/>
    <w:rPr>
      <w:b/>
      <w:sz w:val="22"/>
      <w:szCs w:val="22"/>
    </w:rPr>
  </w:style>
  <w:style w:type="character" w:customStyle="1" w:styleId="ListLabel35">
    <w:name w:val="ListLabel 35"/>
    <w:qFormat/>
    <w:rPr>
      <w:rFonts w:cs="Times New Roman"/>
      <w:b w:val="0"/>
      <w:i w:val="0"/>
      <w:sz w:val="22"/>
      <w:szCs w:val="22"/>
    </w:rPr>
  </w:style>
  <w:style w:type="character" w:customStyle="1" w:styleId="ListLabel36">
    <w:name w:val="ListLabel 36"/>
    <w:qFormat/>
    <w:rPr>
      <w:rFonts w:cs="Times New Roman"/>
      <w:sz w:val="22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spacing w:val="-1"/>
      <w:sz w:val="22"/>
    </w:rPr>
  </w:style>
  <w:style w:type="character" w:customStyle="1" w:styleId="ListLabel45">
    <w:name w:val="ListLabel 45"/>
    <w:qFormat/>
    <w:rPr>
      <w:sz w:val="22"/>
    </w:rPr>
  </w:style>
  <w:style w:type="character" w:customStyle="1" w:styleId="ListLabel46">
    <w:name w:val="ListLabel 46"/>
    <w:qFormat/>
    <w:rPr>
      <w:color w:val="auto"/>
      <w:sz w:val="24"/>
    </w:rPr>
  </w:style>
  <w:style w:type="character" w:customStyle="1" w:styleId="ListLabel47">
    <w:name w:val="ListLabel 47"/>
    <w:qFormat/>
    <w:rPr>
      <w:color w:val="auto"/>
      <w:sz w:val="24"/>
    </w:rPr>
  </w:style>
  <w:style w:type="character" w:customStyle="1" w:styleId="ListLabel48">
    <w:name w:val="ListLabel 48"/>
    <w:qFormat/>
    <w:rPr>
      <w:i/>
      <w:iCs/>
      <w:sz w:val="24"/>
      <w:szCs w:val="24"/>
    </w:rPr>
  </w:style>
  <w:style w:type="character" w:customStyle="1" w:styleId="ListLabel49">
    <w:name w:val="ListLabel 49"/>
    <w:qFormat/>
    <w:rPr>
      <w:color w:val="auto"/>
      <w:sz w:val="24"/>
    </w:rPr>
  </w:style>
  <w:style w:type="character" w:customStyle="1" w:styleId="ListLabel50">
    <w:name w:val="ListLabel 50"/>
    <w:qFormat/>
    <w:rPr>
      <w:color w:val="auto"/>
      <w:sz w:val="24"/>
    </w:rPr>
  </w:style>
  <w:style w:type="character" w:customStyle="1" w:styleId="ListLabel51">
    <w:name w:val="ListLabel 51"/>
    <w:qFormat/>
    <w:rPr>
      <w:i/>
      <w:iCs/>
      <w:sz w:val="24"/>
      <w:szCs w:val="24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rsid w:val="006578D6"/>
    <w:pPr>
      <w:widowControl w:val="0"/>
    </w:pPr>
    <w:rPr>
      <w:sz w:val="28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  <w:pPr>
      <w:overflowPunct w:val="0"/>
    </w:pPr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paragraph" w:customStyle="1" w:styleId="a80">
    <w:name w:val="a8"/>
    <w:basedOn w:val="a"/>
    <w:qFormat/>
    <w:rsid w:val="000B521F"/>
    <w:pPr>
      <w:widowControl/>
      <w:suppressAutoHyphens w:val="0"/>
      <w:ind w:firstLine="425"/>
      <w:jc w:val="both"/>
      <w:textAlignment w:val="auto"/>
    </w:pPr>
    <w:rPr>
      <w:kern w:val="0"/>
      <w:sz w:val="24"/>
      <w:szCs w:val="24"/>
    </w:r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nanium.com/go.php?id=93465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53886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7DEAA-C9AE-4FF9-B9A7-56EC4A803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Дарья</cp:lastModifiedBy>
  <cp:revision>2</cp:revision>
  <cp:lastPrinted>2019-02-15T10:04:00Z</cp:lastPrinted>
  <dcterms:created xsi:type="dcterms:W3CDTF">2020-02-18T07:47:00Z</dcterms:created>
  <dcterms:modified xsi:type="dcterms:W3CDTF">2020-02-18T07:47:00Z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